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711D3" w14:paraId="5F3FD79A" w14:textId="77777777" w:rsidTr="005711D3">
        <w:tc>
          <w:tcPr>
            <w:tcW w:w="4675" w:type="dxa"/>
          </w:tcPr>
          <w:p w14:paraId="294469A9" w14:textId="6555DEE4" w:rsidR="005711D3" w:rsidRDefault="005711D3">
            <w:r>
              <w:t>Data</w:t>
            </w:r>
          </w:p>
        </w:tc>
        <w:tc>
          <w:tcPr>
            <w:tcW w:w="4675" w:type="dxa"/>
          </w:tcPr>
          <w:p w14:paraId="409640C7" w14:textId="5C0FA210" w:rsidR="005711D3" w:rsidRDefault="00347721">
            <w:r>
              <w:t>28</w:t>
            </w:r>
            <w:r w:rsidR="005711D3">
              <w:t>.</w:t>
            </w:r>
            <w:r>
              <w:t>06</w:t>
            </w:r>
            <w:r w:rsidR="005711D3">
              <w:t>.202</w:t>
            </w:r>
            <w:r>
              <w:t>4</w:t>
            </w:r>
          </w:p>
        </w:tc>
      </w:tr>
      <w:tr w:rsidR="005711D3" w14:paraId="533F90B5" w14:textId="77777777" w:rsidTr="005711D3">
        <w:tc>
          <w:tcPr>
            <w:tcW w:w="4675" w:type="dxa"/>
          </w:tcPr>
          <w:p w14:paraId="2F3F0976" w14:textId="3CD7C9CB" w:rsidR="005711D3" w:rsidRDefault="005711D3">
            <w:r>
              <w:t>Për</w:t>
            </w:r>
          </w:p>
        </w:tc>
        <w:tc>
          <w:tcPr>
            <w:tcW w:w="4675" w:type="dxa"/>
          </w:tcPr>
          <w:p w14:paraId="205AB788" w14:textId="75DB3E9A" w:rsidR="005711D3" w:rsidRDefault="005711D3">
            <w:r>
              <w:t>Ministrinë e Administrimit të Pushtetit Lokal</w:t>
            </w:r>
          </w:p>
        </w:tc>
      </w:tr>
      <w:tr w:rsidR="005711D3" w14:paraId="72610D3E" w14:textId="77777777" w:rsidTr="005711D3">
        <w:tc>
          <w:tcPr>
            <w:tcW w:w="4675" w:type="dxa"/>
          </w:tcPr>
          <w:p w14:paraId="489F415A" w14:textId="0CC9723F" w:rsidR="005711D3" w:rsidRDefault="005711D3">
            <w:r>
              <w:t>Përmes</w:t>
            </w:r>
          </w:p>
        </w:tc>
        <w:tc>
          <w:tcPr>
            <w:tcW w:w="4675" w:type="dxa"/>
          </w:tcPr>
          <w:p w14:paraId="209AEC1E" w14:textId="5EC93479" w:rsidR="005711D3" w:rsidRDefault="005711D3"/>
        </w:tc>
      </w:tr>
      <w:tr w:rsidR="005711D3" w14:paraId="1443B6C2" w14:textId="77777777" w:rsidTr="005711D3">
        <w:tc>
          <w:tcPr>
            <w:tcW w:w="4675" w:type="dxa"/>
          </w:tcPr>
          <w:p w14:paraId="1045F545" w14:textId="72D06B77" w:rsidR="005711D3" w:rsidRDefault="005711D3">
            <w:r>
              <w:t>Nga</w:t>
            </w:r>
          </w:p>
        </w:tc>
        <w:tc>
          <w:tcPr>
            <w:tcW w:w="4675" w:type="dxa"/>
          </w:tcPr>
          <w:p w14:paraId="66DF015A" w14:textId="0C748E30" w:rsidR="005711D3" w:rsidRDefault="005711D3">
            <w:r>
              <w:t>Kryesuesi I Kuvendit – Junik z.Shpejtim Gacaferi</w:t>
            </w:r>
          </w:p>
        </w:tc>
      </w:tr>
      <w:tr w:rsidR="005711D3" w14:paraId="137F3DFF" w14:textId="77777777" w:rsidTr="005711D3">
        <w:tc>
          <w:tcPr>
            <w:tcW w:w="4675" w:type="dxa"/>
          </w:tcPr>
          <w:p w14:paraId="04C6FAE2" w14:textId="6B9C3014" w:rsidR="005711D3" w:rsidRDefault="005711D3">
            <w:r>
              <w:t>Lënda</w:t>
            </w:r>
          </w:p>
        </w:tc>
        <w:tc>
          <w:tcPr>
            <w:tcW w:w="4675" w:type="dxa"/>
          </w:tcPr>
          <w:p w14:paraId="609371BD" w14:textId="77777777" w:rsidR="005711D3" w:rsidRDefault="005711D3"/>
        </w:tc>
      </w:tr>
    </w:tbl>
    <w:p w14:paraId="191F2250" w14:textId="4A7FA3BD" w:rsidR="000C54EF" w:rsidRDefault="000C54EF"/>
    <w:p w14:paraId="1DB96BF8" w14:textId="6D6FC88E" w:rsidR="005711D3" w:rsidRPr="005711D3" w:rsidRDefault="005711D3" w:rsidP="005711D3"/>
    <w:p w14:paraId="746DEA04" w14:textId="37B7942A" w:rsidR="005711D3" w:rsidRPr="005711D3" w:rsidRDefault="005711D3" w:rsidP="005711D3"/>
    <w:p w14:paraId="18BBDAB7" w14:textId="79C24E95" w:rsidR="005711D3" w:rsidRDefault="005711D3" w:rsidP="005711D3"/>
    <w:p w14:paraId="2E4D9B7F" w14:textId="72532A3B" w:rsidR="005711D3" w:rsidRDefault="005711D3" w:rsidP="005711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"/>
        <w:gridCol w:w="4109"/>
        <w:gridCol w:w="609"/>
        <w:gridCol w:w="926"/>
        <w:gridCol w:w="1070"/>
        <w:gridCol w:w="2199"/>
      </w:tblGrid>
      <w:tr w:rsidR="005711D3" w14:paraId="5185DF4A" w14:textId="77777777" w:rsidTr="005711D3">
        <w:trPr>
          <w:trHeight w:val="660"/>
        </w:trPr>
        <w:tc>
          <w:tcPr>
            <w:tcW w:w="436" w:type="dxa"/>
            <w:vMerge w:val="restart"/>
          </w:tcPr>
          <w:p w14:paraId="05DF4A5D" w14:textId="432B1C19" w:rsidR="005711D3" w:rsidRDefault="005711D3" w:rsidP="005711D3">
            <w:r>
              <w:t>Nr</w:t>
            </w:r>
          </w:p>
        </w:tc>
        <w:tc>
          <w:tcPr>
            <w:tcW w:w="4279" w:type="dxa"/>
            <w:vMerge w:val="restart"/>
          </w:tcPr>
          <w:p w14:paraId="623479F2" w14:textId="6E1FD1A7" w:rsidR="005711D3" w:rsidRDefault="005711D3" w:rsidP="005711D3">
            <w:r>
              <w:t>Emri I aktit</w:t>
            </w:r>
          </w:p>
        </w:tc>
        <w:tc>
          <w:tcPr>
            <w:tcW w:w="2320" w:type="dxa"/>
            <w:gridSpan w:val="3"/>
          </w:tcPr>
          <w:p w14:paraId="7446B1A3" w14:textId="77777777" w:rsidR="005711D3" w:rsidRDefault="005711D3" w:rsidP="005711D3">
            <w:r>
              <w:t>Votat</w:t>
            </w:r>
          </w:p>
          <w:p w14:paraId="11E0634F" w14:textId="77777777" w:rsidR="005711D3" w:rsidRDefault="005711D3" w:rsidP="005711D3"/>
          <w:p w14:paraId="1237208B" w14:textId="01BF6FD4" w:rsidR="005711D3" w:rsidRDefault="005711D3" w:rsidP="005711D3"/>
        </w:tc>
        <w:tc>
          <w:tcPr>
            <w:tcW w:w="2315" w:type="dxa"/>
            <w:vMerge w:val="restart"/>
          </w:tcPr>
          <w:p w14:paraId="67E82FFD" w14:textId="77777777" w:rsidR="005711D3" w:rsidRDefault="005711D3" w:rsidP="005711D3"/>
        </w:tc>
      </w:tr>
      <w:tr w:rsidR="005711D3" w14:paraId="5704C251" w14:textId="77777777" w:rsidTr="005711D3">
        <w:trPr>
          <w:trHeight w:val="755"/>
        </w:trPr>
        <w:tc>
          <w:tcPr>
            <w:tcW w:w="436" w:type="dxa"/>
            <w:vMerge/>
          </w:tcPr>
          <w:p w14:paraId="4D7D54E4" w14:textId="77777777" w:rsidR="005711D3" w:rsidRDefault="005711D3" w:rsidP="005711D3"/>
        </w:tc>
        <w:tc>
          <w:tcPr>
            <w:tcW w:w="4279" w:type="dxa"/>
            <w:vMerge/>
          </w:tcPr>
          <w:p w14:paraId="5C2E83F2" w14:textId="77777777" w:rsidR="005711D3" w:rsidRDefault="005711D3" w:rsidP="005711D3"/>
        </w:tc>
        <w:tc>
          <w:tcPr>
            <w:tcW w:w="615" w:type="dxa"/>
          </w:tcPr>
          <w:p w14:paraId="58F21A7C" w14:textId="4431E370" w:rsidR="005711D3" w:rsidRDefault="005711D3" w:rsidP="005711D3">
            <w:r>
              <w:t>Për</w:t>
            </w:r>
          </w:p>
          <w:p w14:paraId="7F88C1F0" w14:textId="2B9D14C0" w:rsidR="005711D3" w:rsidRDefault="005711D3" w:rsidP="005711D3"/>
        </w:tc>
        <w:tc>
          <w:tcPr>
            <w:tcW w:w="930" w:type="dxa"/>
          </w:tcPr>
          <w:p w14:paraId="2D5E8C12" w14:textId="48889FEE" w:rsidR="005711D3" w:rsidRDefault="005711D3">
            <w:r>
              <w:t>Kundër</w:t>
            </w:r>
          </w:p>
          <w:p w14:paraId="43A50932" w14:textId="77777777" w:rsidR="005711D3" w:rsidRDefault="005711D3" w:rsidP="005711D3"/>
        </w:tc>
        <w:tc>
          <w:tcPr>
            <w:tcW w:w="775" w:type="dxa"/>
          </w:tcPr>
          <w:p w14:paraId="2B81CD9F" w14:textId="0357FAF5" w:rsidR="005711D3" w:rsidRDefault="005711D3">
            <w:r>
              <w:t>Abstenim</w:t>
            </w:r>
          </w:p>
          <w:p w14:paraId="25C5ACC5" w14:textId="77777777" w:rsidR="005711D3" w:rsidRDefault="005711D3" w:rsidP="005711D3"/>
        </w:tc>
        <w:tc>
          <w:tcPr>
            <w:tcW w:w="2315" w:type="dxa"/>
            <w:vMerge/>
          </w:tcPr>
          <w:p w14:paraId="3C850B06" w14:textId="6DB3CCD3" w:rsidR="005711D3" w:rsidRDefault="005711D3" w:rsidP="005711D3"/>
        </w:tc>
      </w:tr>
      <w:tr w:rsidR="005711D3" w14:paraId="1402902B" w14:textId="77777777" w:rsidTr="005711D3">
        <w:tc>
          <w:tcPr>
            <w:tcW w:w="436" w:type="dxa"/>
          </w:tcPr>
          <w:p w14:paraId="17D406AE" w14:textId="1CB68393" w:rsidR="005711D3" w:rsidRDefault="005711D3" w:rsidP="005711D3">
            <w:r>
              <w:t>1</w:t>
            </w:r>
          </w:p>
        </w:tc>
        <w:tc>
          <w:tcPr>
            <w:tcW w:w="4279" w:type="dxa"/>
          </w:tcPr>
          <w:p w14:paraId="3C111129" w14:textId="6D50629A" w:rsidR="005711D3" w:rsidRDefault="000C3079" w:rsidP="005711D3">
            <w:r w:rsidRPr="000C3079">
              <w:t xml:space="preserve">Vendim per </w:t>
            </w:r>
            <w:r w:rsidR="00347721">
              <w:t>miratimin e Kornizes Afatmesme Buxhetore Komunale /KAB/ 2025-2027</w:t>
            </w:r>
          </w:p>
        </w:tc>
        <w:tc>
          <w:tcPr>
            <w:tcW w:w="615" w:type="dxa"/>
          </w:tcPr>
          <w:p w14:paraId="75CC2476" w14:textId="4C3DACAB" w:rsidR="005711D3" w:rsidRDefault="00347721" w:rsidP="005711D3">
            <w:r>
              <w:t>10</w:t>
            </w:r>
          </w:p>
        </w:tc>
        <w:tc>
          <w:tcPr>
            <w:tcW w:w="930" w:type="dxa"/>
          </w:tcPr>
          <w:p w14:paraId="2ED48A70" w14:textId="678C6466" w:rsidR="005711D3" w:rsidRDefault="00347721" w:rsidP="005711D3">
            <w:r>
              <w:t>0</w:t>
            </w:r>
          </w:p>
        </w:tc>
        <w:tc>
          <w:tcPr>
            <w:tcW w:w="775" w:type="dxa"/>
          </w:tcPr>
          <w:p w14:paraId="53E6B8DB" w14:textId="32596BA8" w:rsidR="005711D3" w:rsidRDefault="00347721" w:rsidP="005711D3">
            <w:r>
              <w:t>2</w:t>
            </w:r>
          </w:p>
        </w:tc>
        <w:tc>
          <w:tcPr>
            <w:tcW w:w="2315" w:type="dxa"/>
          </w:tcPr>
          <w:p w14:paraId="339FC984" w14:textId="00E45D94" w:rsidR="005711D3" w:rsidRDefault="005711D3" w:rsidP="005711D3"/>
        </w:tc>
      </w:tr>
      <w:tr w:rsidR="005711D3" w14:paraId="56A48531" w14:textId="77777777" w:rsidTr="005711D3">
        <w:tc>
          <w:tcPr>
            <w:tcW w:w="436" w:type="dxa"/>
          </w:tcPr>
          <w:p w14:paraId="41617279" w14:textId="20E24DFC" w:rsidR="005711D3" w:rsidRDefault="005711D3" w:rsidP="005711D3">
            <w:r>
              <w:t>2</w:t>
            </w:r>
          </w:p>
        </w:tc>
        <w:tc>
          <w:tcPr>
            <w:tcW w:w="4279" w:type="dxa"/>
          </w:tcPr>
          <w:p w14:paraId="52717648" w14:textId="659EFB46" w:rsidR="005711D3" w:rsidRDefault="000C3079" w:rsidP="005711D3">
            <w:r w:rsidRPr="000C3079">
              <w:t xml:space="preserve">Vendim   për </w:t>
            </w:r>
            <w:r w:rsidR="00347721">
              <w:t>miratimin e Strategjia komunale për komunikim dhe maredhenje me publikun 2024-2026</w:t>
            </w:r>
          </w:p>
        </w:tc>
        <w:tc>
          <w:tcPr>
            <w:tcW w:w="615" w:type="dxa"/>
          </w:tcPr>
          <w:p w14:paraId="65D37854" w14:textId="05EB8CEE" w:rsidR="005711D3" w:rsidRDefault="000C3079" w:rsidP="005711D3">
            <w:r>
              <w:t>1</w:t>
            </w:r>
            <w:r w:rsidR="00347721">
              <w:t>1</w:t>
            </w:r>
          </w:p>
        </w:tc>
        <w:tc>
          <w:tcPr>
            <w:tcW w:w="930" w:type="dxa"/>
          </w:tcPr>
          <w:p w14:paraId="534D6A8A" w14:textId="2F8F418F" w:rsidR="005711D3" w:rsidRDefault="000C3079" w:rsidP="005711D3">
            <w:r>
              <w:t>0</w:t>
            </w:r>
          </w:p>
        </w:tc>
        <w:tc>
          <w:tcPr>
            <w:tcW w:w="775" w:type="dxa"/>
          </w:tcPr>
          <w:p w14:paraId="596D5EAD" w14:textId="283F907C" w:rsidR="005711D3" w:rsidRDefault="00347721" w:rsidP="005711D3">
            <w:r>
              <w:t>1</w:t>
            </w:r>
          </w:p>
        </w:tc>
        <w:tc>
          <w:tcPr>
            <w:tcW w:w="2315" w:type="dxa"/>
          </w:tcPr>
          <w:p w14:paraId="7CBC15FD" w14:textId="1A3409EC" w:rsidR="005711D3" w:rsidRDefault="005711D3" w:rsidP="005711D3"/>
        </w:tc>
      </w:tr>
      <w:tr w:rsidR="005711D3" w14:paraId="7EBAA163" w14:textId="77777777" w:rsidTr="005711D3">
        <w:tc>
          <w:tcPr>
            <w:tcW w:w="436" w:type="dxa"/>
          </w:tcPr>
          <w:p w14:paraId="0096936E" w14:textId="24D67D23" w:rsidR="005711D3" w:rsidRDefault="005711D3" w:rsidP="005711D3">
            <w:r>
              <w:t>3</w:t>
            </w:r>
          </w:p>
        </w:tc>
        <w:tc>
          <w:tcPr>
            <w:tcW w:w="4279" w:type="dxa"/>
          </w:tcPr>
          <w:p w14:paraId="2BA28248" w14:textId="1F1A91E3" w:rsidR="005711D3" w:rsidRDefault="005711D3" w:rsidP="005711D3"/>
        </w:tc>
        <w:tc>
          <w:tcPr>
            <w:tcW w:w="615" w:type="dxa"/>
          </w:tcPr>
          <w:p w14:paraId="146CDB27" w14:textId="1784163A" w:rsidR="005711D3" w:rsidRDefault="005711D3" w:rsidP="005711D3"/>
        </w:tc>
        <w:tc>
          <w:tcPr>
            <w:tcW w:w="930" w:type="dxa"/>
          </w:tcPr>
          <w:p w14:paraId="3DCD0C6D" w14:textId="21E6071B" w:rsidR="005711D3" w:rsidRDefault="005711D3" w:rsidP="005711D3"/>
        </w:tc>
        <w:tc>
          <w:tcPr>
            <w:tcW w:w="775" w:type="dxa"/>
          </w:tcPr>
          <w:p w14:paraId="63C3250C" w14:textId="595B62B1" w:rsidR="005711D3" w:rsidRDefault="005711D3" w:rsidP="005711D3"/>
        </w:tc>
        <w:tc>
          <w:tcPr>
            <w:tcW w:w="2315" w:type="dxa"/>
          </w:tcPr>
          <w:p w14:paraId="2F2021BA" w14:textId="36BBF56D" w:rsidR="005711D3" w:rsidRDefault="005711D3" w:rsidP="005711D3"/>
        </w:tc>
      </w:tr>
      <w:tr w:rsidR="005711D3" w14:paraId="6023D76C" w14:textId="77777777" w:rsidTr="005711D3">
        <w:tc>
          <w:tcPr>
            <w:tcW w:w="436" w:type="dxa"/>
          </w:tcPr>
          <w:p w14:paraId="58CE6017" w14:textId="538B7138" w:rsidR="005711D3" w:rsidRDefault="005711D3" w:rsidP="005711D3">
            <w:r>
              <w:t>4</w:t>
            </w:r>
          </w:p>
        </w:tc>
        <w:tc>
          <w:tcPr>
            <w:tcW w:w="4279" w:type="dxa"/>
          </w:tcPr>
          <w:p w14:paraId="00494407" w14:textId="55050D83" w:rsidR="005711D3" w:rsidRDefault="005711D3" w:rsidP="005711D3"/>
        </w:tc>
        <w:tc>
          <w:tcPr>
            <w:tcW w:w="615" w:type="dxa"/>
          </w:tcPr>
          <w:p w14:paraId="15C362B7" w14:textId="673FCED5" w:rsidR="005711D3" w:rsidRDefault="005711D3" w:rsidP="005711D3"/>
        </w:tc>
        <w:tc>
          <w:tcPr>
            <w:tcW w:w="930" w:type="dxa"/>
          </w:tcPr>
          <w:p w14:paraId="3B703E41" w14:textId="1E60162F" w:rsidR="005711D3" w:rsidRDefault="005711D3" w:rsidP="005711D3"/>
        </w:tc>
        <w:tc>
          <w:tcPr>
            <w:tcW w:w="775" w:type="dxa"/>
          </w:tcPr>
          <w:p w14:paraId="571E8BA6" w14:textId="7DB831EC" w:rsidR="005711D3" w:rsidRDefault="005711D3" w:rsidP="005711D3"/>
        </w:tc>
        <w:tc>
          <w:tcPr>
            <w:tcW w:w="2315" w:type="dxa"/>
          </w:tcPr>
          <w:p w14:paraId="03AEB35E" w14:textId="700A52FC" w:rsidR="005711D3" w:rsidRDefault="005711D3" w:rsidP="005711D3"/>
        </w:tc>
      </w:tr>
      <w:tr w:rsidR="00101076" w14:paraId="1771C98C" w14:textId="77777777" w:rsidTr="005711D3">
        <w:tc>
          <w:tcPr>
            <w:tcW w:w="436" w:type="dxa"/>
          </w:tcPr>
          <w:p w14:paraId="5F8BB6B7" w14:textId="18A253BD" w:rsidR="00101076" w:rsidRDefault="00101076" w:rsidP="005711D3">
            <w:r>
              <w:t>5</w:t>
            </w:r>
          </w:p>
        </w:tc>
        <w:tc>
          <w:tcPr>
            <w:tcW w:w="4279" w:type="dxa"/>
          </w:tcPr>
          <w:p w14:paraId="0DED716F" w14:textId="3DE443F1" w:rsidR="00101076" w:rsidRPr="005711D3" w:rsidRDefault="00101076" w:rsidP="005711D3"/>
        </w:tc>
        <w:tc>
          <w:tcPr>
            <w:tcW w:w="615" w:type="dxa"/>
          </w:tcPr>
          <w:p w14:paraId="692578D4" w14:textId="4EAD83D4" w:rsidR="00101076" w:rsidRDefault="00101076" w:rsidP="005711D3"/>
        </w:tc>
        <w:tc>
          <w:tcPr>
            <w:tcW w:w="930" w:type="dxa"/>
          </w:tcPr>
          <w:p w14:paraId="5D993E1F" w14:textId="7E639DE6" w:rsidR="00101076" w:rsidRDefault="00101076" w:rsidP="005711D3"/>
        </w:tc>
        <w:tc>
          <w:tcPr>
            <w:tcW w:w="775" w:type="dxa"/>
          </w:tcPr>
          <w:p w14:paraId="5AF114AF" w14:textId="15EE9F58" w:rsidR="00101076" w:rsidRDefault="00101076" w:rsidP="005711D3"/>
        </w:tc>
        <w:tc>
          <w:tcPr>
            <w:tcW w:w="2315" w:type="dxa"/>
          </w:tcPr>
          <w:p w14:paraId="6DB36D37" w14:textId="77777777" w:rsidR="00101076" w:rsidRDefault="00101076" w:rsidP="005711D3"/>
        </w:tc>
      </w:tr>
      <w:tr w:rsidR="00101076" w14:paraId="6B4AC62C" w14:textId="77777777" w:rsidTr="005711D3">
        <w:tc>
          <w:tcPr>
            <w:tcW w:w="436" w:type="dxa"/>
          </w:tcPr>
          <w:p w14:paraId="4E83F115" w14:textId="267334DB" w:rsidR="00101076" w:rsidRDefault="00101076" w:rsidP="005711D3">
            <w:r>
              <w:t>6</w:t>
            </w:r>
          </w:p>
        </w:tc>
        <w:tc>
          <w:tcPr>
            <w:tcW w:w="4279" w:type="dxa"/>
          </w:tcPr>
          <w:p w14:paraId="36C48533" w14:textId="790F36DC" w:rsidR="00101076" w:rsidRPr="005711D3" w:rsidRDefault="00101076" w:rsidP="005711D3"/>
        </w:tc>
        <w:tc>
          <w:tcPr>
            <w:tcW w:w="615" w:type="dxa"/>
          </w:tcPr>
          <w:p w14:paraId="2C36D5D0" w14:textId="2B4727DB" w:rsidR="00101076" w:rsidRDefault="00101076" w:rsidP="005711D3"/>
        </w:tc>
        <w:tc>
          <w:tcPr>
            <w:tcW w:w="930" w:type="dxa"/>
          </w:tcPr>
          <w:p w14:paraId="4EB54FB3" w14:textId="3822D4B6" w:rsidR="00101076" w:rsidRDefault="00101076" w:rsidP="005711D3"/>
        </w:tc>
        <w:tc>
          <w:tcPr>
            <w:tcW w:w="775" w:type="dxa"/>
          </w:tcPr>
          <w:p w14:paraId="1CBF5647" w14:textId="71A73ED8" w:rsidR="00101076" w:rsidRDefault="00101076" w:rsidP="005711D3"/>
        </w:tc>
        <w:tc>
          <w:tcPr>
            <w:tcW w:w="2315" w:type="dxa"/>
          </w:tcPr>
          <w:p w14:paraId="735DA9DF" w14:textId="77777777" w:rsidR="00101076" w:rsidRDefault="00101076" w:rsidP="005711D3"/>
        </w:tc>
      </w:tr>
    </w:tbl>
    <w:p w14:paraId="7B880421" w14:textId="77777777" w:rsidR="005711D3" w:rsidRPr="005711D3" w:rsidRDefault="005711D3" w:rsidP="005711D3"/>
    <w:sectPr w:rsidR="005711D3" w:rsidRPr="005711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14"/>
    <w:rsid w:val="00042A03"/>
    <w:rsid w:val="000C3079"/>
    <w:rsid w:val="000C54EF"/>
    <w:rsid w:val="00101076"/>
    <w:rsid w:val="00347721"/>
    <w:rsid w:val="005711D3"/>
    <w:rsid w:val="00733314"/>
    <w:rsid w:val="00F1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A2D6A"/>
  <w15:chartTrackingRefBased/>
  <w15:docId w15:val="{D773CDA2-E6C5-4A61-B70F-14833538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1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Venera M. Shala</dc:creator>
  <cp:keywords/>
  <dc:description/>
  <cp:lastModifiedBy>gacaferishpejtim@gmail.com</cp:lastModifiedBy>
  <cp:revision>6</cp:revision>
  <cp:lastPrinted>2022-10-10T07:28:00Z</cp:lastPrinted>
  <dcterms:created xsi:type="dcterms:W3CDTF">2022-11-09T08:37:00Z</dcterms:created>
  <dcterms:modified xsi:type="dcterms:W3CDTF">2024-07-01T08:57:00Z</dcterms:modified>
</cp:coreProperties>
</file>